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2" w:rsidRPr="003B784C" w:rsidRDefault="00A70682" w:rsidP="00A70682">
      <w:pPr>
        <w:spacing w:before="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</w:t>
      </w:r>
      <w:r w:rsidRPr="003B78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A70682" w:rsidRDefault="00A70682" w:rsidP="00A70682">
      <w:pPr>
        <w:spacing w:before="25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71B2E" w:rsidRPr="00A768FB" w:rsidRDefault="00071B2E" w:rsidP="00A70682">
      <w:pPr>
        <w:spacing w:before="25"/>
        <w:jc w:val="center"/>
        <w:rPr>
          <w:rFonts w:ascii="Times New Roman" w:hAnsi="Times New Roman" w:cs="Times New Roman"/>
          <w:sz w:val="24"/>
          <w:szCs w:val="20"/>
        </w:rPr>
      </w:pPr>
      <w:r w:rsidRPr="00A768FB">
        <w:rPr>
          <w:rFonts w:ascii="Times New Roman" w:hAnsi="Times New Roman" w:cs="Times New Roman"/>
          <w:sz w:val="24"/>
          <w:szCs w:val="20"/>
        </w:rPr>
        <w:t xml:space="preserve">Zaliczanie </w:t>
      </w:r>
      <w:r w:rsidR="008F1F32">
        <w:rPr>
          <w:rFonts w:ascii="Times New Roman" w:hAnsi="Times New Roman" w:cs="Times New Roman"/>
          <w:sz w:val="24"/>
          <w:szCs w:val="20"/>
        </w:rPr>
        <w:t>działek ewidencyjnych</w:t>
      </w:r>
      <w:r w:rsidRPr="00A768FB">
        <w:rPr>
          <w:rFonts w:ascii="Times New Roman" w:hAnsi="Times New Roman" w:cs="Times New Roman"/>
          <w:sz w:val="24"/>
          <w:szCs w:val="20"/>
        </w:rPr>
        <w:t>, budynków i lokali</w:t>
      </w:r>
      <w:r w:rsidR="00A70682" w:rsidRPr="00A768FB">
        <w:rPr>
          <w:rFonts w:ascii="Times New Roman" w:hAnsi="Times New Roman" w:cs="Times New Roman"/>
          <w:sz w:val="24"/>
          <w:szCs w:val="20"/>
        </w:rPr>
        <w:t xml:space="preserve"> do grup rejestrowych</w:t>
      </w:r>
    </w:p>
    <w:p w:rsidR="00071B2E" w:rsidRDefault="00071B2E" w:rsidP="00071B2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71B2E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>Do</w:t>
      </w:r>
      <w:r w:rsidR="00071B2E" w:rsidRPr="00867E89">
        <w:rPr>
          <w:rFonts w:ascii="Times New Roman" w:hAnsi="Times New Roman" w:cs="Times New Roman"/>
          <w:sz w:val="22"/>
          <w:szCs w:val="22"/>
        </w:rPr>
        <w:t xml:space="preserve"> grupy rejestrowej </w:t>
      </w:r>
      <w:r w:rsidRPr="00867E89">
        <w:rPr>
          <w:rFonts w:ascii="Times New Roman" w:hAnsi="Times New Roman" w:cs="Times New Roman"/>
          <w:sz w:val="22"/>
          <w:szCs w:val="22"/>
        </w:rPr>
        <w:t xml:space="preserve">1 </w:t>
      </w:r>
      <w:r w:rsidR="00071B2E" w:rsidRPr="00867E89">
        <w:rPr>
          <w:rFonts w:ascii="Times New Roman" w:hAnsi="Times New Roman" w:cs="Times New Roman"/>
          <w:sz w:val="22"/>
          <w:szCs w:val="22"/>
        </w:rPr>
        <w:t xml:space="preserve">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="00071B2E" w:rsidRPr="00867E89">
        <w:rPr>
          <w:rFonts w:ascii="Times New Roman" w:hAnsi="Times New Roman" w:cs="Times New Roman"/>
          <w:sz w:val="22"/>
          <w:szCs w:val="22"/>
        </w:rPr>
        <w:t>, które są własnością</w:t>
      </w:r>
      <w:r w:rsidR="00A60CC3" w:rsidRPr="00867E89">
        <w:rPr>
          <w:rFonts w:ascii="Times New Roman" w:hAnsi="Times New Roman" w:cs="Times New Roman"/>
          <w:sz w:val="22"/>
          <w:szCs w:val="22"/>
        </w:rPr>
        <w:t xml:space="preserve"> </w:t>
      </w:r>
      <w:r w:rsidRPr="00867E89">
        <w:rPr>
          <w:rFonts w:ascii="Times New Roman" w:hAnsi="Times New Roman" w:cs="Times New Roman"/>
          <w:sz w:val="22"/>
          <w:szCs w:val="22"/>
        </w:rPr>
        <w:t xml:space="preserve">lub w samoistnym posiadaniu </w:t>
      </w:r>
      <w:r w:rsidR="00071B2E" w:rsidRPr="00867E89">
        <w:rPr>
          <w:rFonts w:ascii="Times New Roman" w:hAnsi="Times New Roman" w:cs="Times New Roman"/>
          <w:sz w:val="22"/>
          <w:szCs w:val="22"/>
        </w:rPr>
        <w:t>Skarbu Państwa</w:t>
      </w:r>
      <w:r w:rsidR="00A60CC3" w:rsidRPr="00867E89">
        <w:rPr>
          <w:rFonts w:ascii="Times New Roman" w:hAnsi="Times New Roman" w:cs="Times New Roman"/>
          <w:sz w:val="22"/>
          <w:szCs w:val="22"/>
        </w:rPr>
        <w:t xml:space="preserve"> </w:t>
      </w:r>
      <w:r w:rsidRPr="00867E89">
        <w:rPr>
          <w:rFonts w:ascii="Times New Roman" w:hAnsi="Times New Roman" w:cs="Times New Roman"/>
          <w:sz w:val="22"/>
          <w:szCs w:val="22"/>
        </w:rPr>
        <w:t xml:space="preserve">ze </w:t>
      </w:r>
      <w:r w:rsidRPr="00867E89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60CC3" w:rsidRPr="00867E89">
        <w:rPr>
          <w:rFonts w:ascii="Times New Roman" w:hAnsi="Times New Roman" w:cs="Times New Roman"/>
          <w:color w:val="auto"/>
          <w:sz w:val="22"/>
          <w:szCs w:val="22"/>
        </w:rPr>
        <w:t>tatus</w:t>
      </w:r>
      <w:r w:rsidRPr="00867E89">
        <w:rPr>
          <w:rFonts w:ascii="Times New Roman" w:hAnsi="Times New Roman" w:cs="Times New Roman"/>
          <w:color w:val="auto"/>
          <w:sz w:val="22"/>
          <w:szCs w:val="22"/>
        </w:rPr>
        <w:t>em p</w:t>
      </w:r>
      <w:r w:rsidR="00A60CC3" w:rsidRPr="00867E89">
        <w:rPr>
          <w:rFonts w:ascii="Times New Roman" w:hAnsi="Times New Roman" w:cs="Times New Roman"/>
          <w:color w:val="auto"/>
          <w:sz w:val="22"/>
          <w:szCs w:val="22"/>
        </w:rPr>
        <w:t xml:space="preserve">odmiotu </w:t>
      </w:r>
      <w:r w:rsidRPr="00867E89">
        <w:rPr>
          <w:rFonts w:ascii="Times New Roman" w:hAnsi="Times New Roman" w:cs="Times New Roman"/>
          <w:color w:val="auto"/>
          <w:sz w:val="22"/>
          <w:szCs w:val="22"/>
        </w:rPr>
        <w:t xml:space="preserve">przyjmującym wartość </w:t>
      </w:r>
      <w:r w:rsidR="00A60CC3" w:rsidRPr="00867E8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867E89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071B2E" w:rsidRPr="00867E89">
        <w:rPr>
          <w:rFonts w:ascii="Times New Roman" w:hAnsi="Times New Roman" w:cs="Times New Roman"/>
          <w:sz w:val="22"/>
          <w:szCs w:val="22"/>
        </w:rPr>
        <w:t xml:space="preserve"> </w:t>
      </w:r>
      <w:r w:rsidRPr="00867E89">
        <w:rPr>
          <w:rFonts w:ascii="Times New Roman" w:hAnsi="Times New Roman" w:cs="Times New Roman"/>
          <w:sz w:val="22"/>
          <w:szCs w:val="22"/>
        </w:rPr>
        <w:t>z rodzaje</w:t>
      </w:r>
      <w:r w:rsidR="00702CB0">
        <w:rPr>
          <w:rFonts w:ascii="Times New Roman" w:hAnsi="Times New Roman" w:cs="Times New Roman"/>
          <w:sz w:val="22"/>
          <w:szCs w:val="22"/>
        </w:rPr>
        <w:t>m władania przyjmującym wartość</w:t>
      </w:r>
      <w:bookmarkStart w:id="0" w:name="_GoBack"/>
      <w:bookmarkEnd w:id="0"/>
      <w:r w:rsidRPr="00867E89">
        <w:rPr>
          <w:rFonts w:ascii="Times New Roman" w:hAnsi="Times New Roman" w:cs="Times New Roman"/>
          <w:sz w:val="22"/>
          <w:szCs w:val="22"/>
        </w:rPr>
        <w:t xml:space="preserve"> 2, 3, 4 lub 5.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2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Skarbu Państwa ze statusem podmiotu przyjmującym wartość 3</w:t>
      </w:r>
      <w:r w:rsidR="00867E89">
        <w:rPr>
          <w:rFonts w:ascii="Times New Roman" w:hAnsi="Times New Roman" w:cs="Times New Roman"/>
          <w:sz w:val="22"/>
          <w:szCs w:val="22"/>
        </w:rPr>
        <w:t xml:space="preserve"> i</w:t>
      </w:r>
      <w:r w:rsidRPr="00867E89">
        <w:rPr>
          <w:rFonts w:ascii="Times New Roman" w:hAnsi="Times New Roman" w:cs="Times New Roman"/>
          <w:sz w:val="22"/>
          <w:szCs w:val="22"/>
        </w:rPr>
        <w:t xml:space="preserve"> z rodzaj</w:t>
      </w:r>
      <w:r w:rsidR="001929EC">
        <w:rPr>
          <w:rFonts w:ascii="Times New Roman" w:hAnsi="Times New Roman" w:cs="Times New Roman"/>
          <w:sz w:val="22"/>
          <w:szCs w:val="22"/>
        </w:rPr>
        <w:t>em władania przyjmującym wartość</w:t>
      </w:r>
      <w:r w:rsidRPr="00867E89">
        <w:rPr>
          <w:rFonts w:ascii="Times New Roman" w:hAnsi="Times New Roman" w:cs="Times New Roman"/>
          <w:sz w:val="22"/>
          <w:szCs w:val="22"/>
        </w:rPr>
        <w:t xml:space="preserve"> 1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3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jednoosobowych spółek Skarbu Państwa ze statusem podmiotu przyjmującym wartość 6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4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gminy lub związków międzygminnych ze statusem podmiotu przyjmującym wartość 4</w:t>
      </w:r>
      <w:r w:rsidR="00867E89">
        <w:rPr>
          <w:rFonts w:ascii="Times New Roman" w:hAnsi="Times New Roman" w:cs="Times New Roman"/>
          <w:sz w:val="22"/>
          <w:szCs w:val="22"/>
        </w:rPr>
        <w:t xml:space="preserve"> i</w:t>
      </w:r>
      <w:r w:rsidRPr="00867E89">
        <w:rPr>
          <w:rFonts w:ascii="Times New Roman" w:hAnsi="Times New Roman" w:cs="Times New Roman"/>
          <w:sz w:val="22"/>
          <w:szCs w:val="22"/>
        </w:rPr>
        <w:t xml:space="preserve"> z rodzajem władania przyjmującym wartość 2, 3, 4 lub 5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5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gminy lub związków międzygminnych ze statusem podmiotu przyjmującym wartość 4</w:t>
      </w:r>
      <w:r w:rsidR="00867E89">
        <w:rPr>
          <w:rFonts w:ascii="Times New Roman" w:hAnsi="Times New Roman" w:cs="Times New Roman"/>
          <w:sz w:val="22"/>
          <w:szCs w:val="22"/>
        </w:rPr>
        <w:t xml:space="preserve"> i</w:t>
      </w:r>
      <w:r w:rsidRPr="00867E89">
        <w:rPr>
          <w:rFonts w:ascii="Times New Roman" w:hAnsi="Times New Roman" w:cs="Times New Roman"/>
          <w:sz w:val="22"/>
          <w:szCs w:val="22"/>
        </w:rPr>
        <w:t xml:space="preserve"> z rodzajem </w:t>
      </w:r>
      <w:r w:rsidR="001929EC">
        <w:rPr>
          <w:rFonts w:ascii="Times New Roman" w:hAnsi="Times New Roman" w:cs="Times New Roman"/>
          <w:sz w:val="22"/>
          <w:szCs w:val="22"/>
        </w:rPr>
        <w:t>władania przyjmującym wartość 1.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6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jednoosobowych spółek jednostek samorządu terytorialnego i innych osób prawnych, których organami założycielskimi są organy samorządu terytorialnego ze status</w:t>
      </w:r>
      <w:r w:rsidR="00702CB0">
        <w:rPr>
          <w:rFonts w:ascii="Times New Roman" w:hAnsi="Times New Roman" w:cs="Times New Roman"/>
          <w:sz w:val="22"/>
          <w:szCs w:val="22"/>
        </w:rPr>
        <w:t>em podmiotu przyjmującym wartość</w:t>
      </w:r>
      <w:r w:rsidRPr="00867E89">
        <w:rPr>
          <w:rFonts w:ascii="Times New Roman" w:hAnsi="Times New Roman" w:cs="Times New Roman"/>
          <w:sz w:val="22"/>
          <w:szCs w:val="22"/>
        </w:rPr>
        <w:t xml:space="preserve"> 15, 16 lub 17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7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osób fizycznych ze statusem podmiotu przyjmującym wartość 1, 2, 32, 33, 34 lub 35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8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spółdzielni ze statusem podmiotu przyjmującym wartość 23, 24 lub 38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9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kościołów i związków wyznaniowych ze statusem podmiotu przyjmującym wartość 25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10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wspólnot gruntowych ze statusem podmiotu przyjmującym wartość 41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11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powiatów i związków powiatów ze statusem podmiotu przyjmującym wartość 37</w:t>
      </w:r>
      <w:r w:rsidR="00867E89">
        <w:rPr>
          <w:rFonts w:ascii="Times New Roman" w:hAnsi="Times New Roman" w:cs="Times New Roman"/>
          <w:sz w:val="22"/>
          <w:szCs w:val="22"/>
        </w:rPr>
        <w:t xml:space="preserve"> i</w:t>
      </w:r>
      <w:r w:rsidR="008F1F32">
        <w:rPr>
          <w:rFonts w:ascii="Times New Roman" w:hAnsi="Times New Roman" w:cs="Times New Roman"/>
          <w:sz w:val="22"/>
          <w:szCs w:val="22"/>
        </w:rPr>
        <w:t> </w:t>
      </w:r>
      <w:r w:rsidRPr="00867E89">
        <w:rPr>
          <w:rFonts w:ascii="Times New Roman" w:hAnsi="Times New Roman" w:cs="Times New Roman"/>
          <w:sz w:val="22"/>
          <w:szCs w:val="22"/>
        </w:rPr>
        <w:t>z</w:t>
      </w:r>
      <w:r w:rsidR="008F1F32">
        <w:rPr>
          <w:rFonts w:ascii="Times New Roman" w:hAnsi="Times New Roman" w:cs="Times New Roman"/>
          <w:sz w:val="22"/>
          <w:szCs w:val="22"/>
        </w:rPr>
        <w:t> </w:t>
      </w:r>
      <w:r w:rsidRPr="00867E89">
        <w:rPr>
          <w:rFonts w:ascii="Times New Roman" w:hAnsi="Times New Roman" w:cs="Times New Roman"/>
          <w:sz w:val="22"/>
          <w:szCs w:val="22"/>
        </w:rPr>
        <w:t>rodzaje</w:t>
      </w:r>
      <w:r w:rsidR="00702CB0">
        <w:rPr>
          <w:rFonts w:ascii="Times New Roman" w:hAnsi="Times New Roman" w:cs="Times New Roman"/>
          <w:sz w:val="22"/>
          <w:szCs w:val="22"/>
        </w:rPr>
        <w:t>m władania przyjmującym wartość</w:t>
      </w:r>
      <w:r w:rsidRPr="00867E89">
        <w:rPr>
          <w:rFonts w:ascii="Times New Roman" w:hAnsi="Times New Roman" w:cs="Times New Roman"/>
          <w:sz w:val="22"/>
          <w:szCs w:val="22"/>
        </w:rPr>
        <w:t xml:space="preserve"> 2, 3, 4 lub 5.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12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powiatów i związków powiatów ze statusem podmiotu przyjmującym wartość 37</w:t>
      </w:r>
      <w:r w:rsidR="00867E89">
        <w:rPr>
          <w:rFonts w:ascii="Times New Roman" w:hAnsi="Times New Roman" w:cs="Times New Roman"/>
          <w:sz w:val="22"/>
          <w:szCs w:val="22"/>
        </w:rPr>
        <w:t xml:space="preserve"> i</w:t>
      </w:r>
      <w:r w:rsidRPr="00867E89">
        <w:rPr>
          <w:rFonts w:ascii="Times New Roman" w:hAnsi="Times New Roman" w:cs="Times New Roman"/>
          <w:sz w:val="22"/>
          <w:szCs w:val="22"/>
        </w:rPr>
        <w:t xml:space="preserve"> z rodzaj</w:t>
      </w:r>
      <w:r w:rsidR="001929EC">
        <w:rPr>
          <w:rFonts w:ascii="Times New Roman" w:hAnsi="Times New Roman" w:cs="Times New Roman"/>
          <w:sz w:val="22"/>
          <w:szCs w:val="22"/>
        </w:rPr>
        <w:t>em władania przyjmującym wartość</w:t>
      </w:r>
      <w:r w:rsidRPr="00867E89">
        <w:rPr>
          <w:rFonts w:ascii="Times New Roman" w:hAnsi="Times New Roman" w:cs="Times New Roman"/>
          <w:sz w:val="22"/>
          <w:szCs w:val="22"/>
        </w:rPr>
        <w:t xml:space="preserve"> 1.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13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województw ze statusem podmiotu przyjmującym wartość 36</w:t>
      </w:r>
      <w:r w:rsidR="00867E89">
        <w:rPr>
          <w:rFonts w:ascii="Times New Roman" w:hAnsi="Times New Roman" w:cs="Times New Roman"/>
          <w:sz w:val="22"/>
          <w:szCs w:val="22"/>
        </w:rPr>
        <w:t xml:space="preserve"> i</w:t>
      </w:r>
      <w:r w:rsidRPr="00867E89">
        <w:rPr>
          <w:rFonts w:ascii="Times New Roman" w:hAnsi="Times New Roman" w:cs="Times New Roman"/>
          <w:sz w:val="22"/>
          <w:szCs w:val="22"/>
        </w:rPr>
        <w:t xml:space="preserve"> z rodzaje</w:t>
      </w:r>
      <w:r w:rsidR="00702CB0">
        <w:rPr>
          <w:rFonts w:ascii="Times New Roman" w:hAnsi="Times New Roman" w:cs="Times New Roman"/>
          <w:sz w:val="22"/>
          <w:szCs w:val="22"/>
        </w:rPr>
        <w:t>m władania przyjmującym wartość</w:t>
      </w:r>
      <w:r w:rsidRPr="00867E89">
        <w:rPr>
          <w:rFonts w:ascii="Times New Roman" w:hAnsi="Times New Roman" w:cs="Times New Roman"/>
          <w:sz w:val="22"/>
          <w:szCs w:val="22"/>
        </w:rPr>
        <w:t xml:space="preserve"> 2, 3, 4 lub 5.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14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województw ze statusem podmiotu przyjmującym wartość 36</w:t>
      </w:r>
      <w:r w:rsidR="00867E89">
        <w:rPr>
          <w:rFonts w:ascii="Times New Roman" w:hAnsi="Times New Roman" w:cs="Times New Roman"/>
          <w:sz w:val="22"/>
          <w:szCs w:val="22"/>
        </w:rPr>
        <w:t xml:space="preserve"> i </w:t>
      </w:r>
      <w:r w:rsidRPr="00867E89">
        <w:rPr>
          <w:rFonts w:ascii="Times New Roman" w:hAnsi="Times New Roman" w:cs="Times New Roman"/>
          <w:sz w:val="22"/>
          <w:szCs w:val="22"/>
        </w:rPr>
        <w:t>z rodzaj</w:t>
      </w:r>
      <w:r w:rsidR="001929EC">
        <w:rPr>
          <w:rFonts w:ascii="Times New Roman" w:hAnsi="Times New Roman" w:cs="Times New Roman"/>
          <w:sz w:val="22"/>
          <w:szCs w:val="22"/>
        </w:rPr>
        <w:t>em władania przyjmującym wartość</w:t>
      </w:r>
      <w:r w:rsidRPr="00867E89">
        <w:rPr>
          <w:rFonts w:ascii="Times New Roman" w:hAnsi="Times New Roman" w:cs="Times New Roman"/>
          <w:sz w:val="22"/>
          <w:szCs w:val="22"/>
        </w:rPr>
        <w:t xml:space="preserve"> 1.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15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spółek prawa handlowego ze statusem podmiotu przyjmującym wartość 26</w:t>
      </w:r>
      <w:r w:rsidR="00867E89">
        <w:rPr>
          <w:rFonts w:ascii="Times New Roman" w:hAnsi="Times New Roman" w:cs="Times New Roman"/>
          <w:sz w:val="22"/>
          <w:szCs w:val="22"/>
        </w:rPr>
        <w:t xml:space="preserve"> lub </w:t>
      </w:r>
      <w:r w:rsidRPr="00867E89">
        <w:rPr>
          <w:rFonts w:ascii="Times New Roman" w:hAnsi="Times New Roman" w:cs="Times New Roman"/>
          <w:sz w:val="22"/>
          <w:szCs w:val="22"/>
        </w:rPr>
        <w:t>27.</w:t>
      </w:r>
    </w:p>
    <w:p w:rsidR="00D545FD" w:rsidRPr="00867E89" w:rsidRDefault="00D545FD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Do grupy rejestrowej 16 zalicza się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, które są własnością lub w samoistnym posiadaniu innych podmiotów nie wymienionych w punktach 1</w:t>
      </w:r>
      <w:r w:rsidR="00242F3B">
        <w:t>–</w:t>
      </w:r>
      <w:r w:rsidRPr="00867E89">
        <w:rPr>
          <w:rFonts w:ascii="Times New Roman" w:hAnsi="Times New Roman" w:cs="Times New Roman"/>
          <w:sz w:val="22"/>
          <w:szCs w:val="22"/>
        </w:rPr>
        <w:t>15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p w:rsidR="00071B2E" w:rsidRPr="00867E89" w:rsidRDefault="008F1F32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Działki ewidencyjne</w:t>
      </w:r>
      <w:r w:rsidR="00071B2E" w:rsidRPr="00867E89">
        <w:rPr>
          <w:rFonts w:ascii="Times New Roman" w:hAnsi="Times New Roman" w:cs="Times New Roman"/>
          <w:sz w:val="22"/>
          <w:szCs w:val="22"/>
        </w:rPr>
        <w:t>, które są przedmiotem wspólnych praw należących do różnych grup</w:t>
      </w:r>
      <w:r w:rsidR="00D545FD" w:rsidRPr="00867E89">
        <w:rPr>
          <w:rFonts w:ascii="Times New Roman" w:hAnsi="Times New Roman" w:cs="Times New Roman"/>
          <w:sz w:val="22"/>
          <w:szCs w:val="22"/>
        </w:rPr>
        <w:t xml:space="preserve"> rejestrowych, zalicza się do</w:t>
      </w:r>
      <w:r w:rsidR="00071B2E" w:rsidRPr="00867E89">
        <w:rPr>
          <w:rFonts w:ascii="Times New Roman" w:hAnsi="Times New Roman" w:cs="Times New Roman"/>
          <w:sz w:val="22"/>
          <w:szCs w:val="22"/>
        </w:rPr>
        <w:t xml:space="preserve"> grup</w:t>
      </w:r>
      <w:r w:rsidR="00D545FD" w:rsidRPr="00867E89">
        <w:rPr>
          <w:rFonts w:ascii="Times New Roman" w:hAnsi="Times New Roman" w:cs="Times New Roman"/>
          <w:sz w:val="22"/>
          <w:szCs w:val="22"/>
        </w:rPr>
        <w:t>y rejestrowej</w:t>
      </w:r>
      <w:r w:rsidR="00071B2E" w:rsidRPr="00867E89">
        <w:rPr>
          <w:rFonts w:ascii="Times New Roman" w:hAnsi="Times New Roman" w:cs="Times New Roman"/>
          <w:sz w:val="22"/>
          <w:szCs w:val="22"/>
        </w:rPr>
        <w:t xml:space="preserve"> </w:t>
      </w:r>
      <w:r w:rsidR="00D545FD" w:rsidRPr="00867E89">
        <w:rPr>
          <w:rFonts w:ascii="Times New Roman" w:hAnsi="Times New Roman" w:cs="Times New Roman"/>
          <w:sz w:val="22"/>
          <w:szCs w:val="22"/>
        </w:rPr>
        <w:t>o przeważającej sumie wartości</w:t>
      </w:r>
      <w:r w:rsidR="00071B2E" w:rsidRPr="00867E89">
        <w:rPr>
          <w:rFonts w:ascii="Times New Roman" w:hAnsi="Times New Roman" w:cs="Times New Roman"/>
          <w:sz w:val="22"/>
          <w:szCs w:val="22"/>
        </w:rPr>
        <w:t xml:space="preserve"> udziałów.</w:t>
      </w:r>
      <w:r w:rsidR="00D545FD" w:rsidRPr="00867E89"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z w:val="22"/>
          <w:szCs w:val="22"/>
        </w:rPr>
        <w:t> </w:t>
      </w:r>
      <w:r w:rsidR="00D545FD" w:rsidRPr="00867E89">
        <w:rPr>
          <w:rFonts w:ascii="Times New Roman" w:hAnsi="Times New Roman" w:cs="Times New Roman"/>
          <w:sz w:val="22"/>
          <w:szCs w:val="22"/>
        </w:rPr>
        <w:t xml:space="preserve">przypadku równych udziałów </w:t>
      </w:r>
      <w:r>
        <w:rPr>
          <w:rFonts w:ascii="Times New Roman" w:hAnsi="Times New Roman" w:cs="Times New Roman"/>
          <w:sz w:val="22"/>
          <w:szCs w:val="22"/>
        </w:rPr>
        <w:t>działki ewidencyjne</w:t>
      </w:r>
      <w:r w:rsidR="00D545FD" w:rsidRPr="00867E89">
        <w:rPr>
          <w:rFonts w:ascii="Times New Roman" w:hAnsi="Times New Roman" w:cs="Times New Roman"/>
          <w:sz w:val="22"/>
          <w:szCs w:val="22"/>
        </w:rPr>
        <w:t xml:space="preserve"> zalicza się do grupy o mniejszym numerze.</w:t>
      </w:r>
    </w:p>
    <w:p w:rsidR="00071B2E" w:rsidRPr="00867E89" w:rsidRDefault="00071B2E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 xml:space="preserve">Budynki stanowiące części składowe gruntu zalicza się, na zasadach określonych w </w:t>
      </w:r>
      <w:r w:rsidR="00D545FD" w:rsidRPr="00867E89">
        <w:rPr>
          <w:rFonts w:ascii="Times New Roman" w:hAnsi="Times New Roman" w:cs="Times New Roman"/>
          <w:sz w:val="22"/>
          <w:szCs w:val="22"/>
        </w:rPr>
        <w:t>pkt</w:t>
      </w:r>
      <w:r w:rsidRPr="00867E89">
        <w:rPr>
          <w:rFonts w:ascii="Times New Roman" w:hAnsi="Times New Roman" w:cs="Times New Roman"/>
          <w:sz w:val="22"/>
          <w:szCs w:val="22"/>
        </w:rPr>
        <w:t xml:space="preserve"> 1</w:t>
      </w:r>
      <w:r w:rsidR="00242F3B">
        <w:t>–</w:t>
      </w:r>
      <w:r w:rsidR="00D545FD" w:rsidRPr="00867E89">
        <w:rPr>
          <w:rFonts w:ascii="Times New Roman" w:hAnsi="Times New Roman" w:cs="Times New Roman"/>
          <w:sz w:val="22"/>
          <w:szCs w:val="22"/>
        </w:rPr>
        <w:t>17</w:t>
      </w:r>
      <w:r w:rsidRPr="00867E89">
        <w:rPr>
          <w:rFonts w:ascii="Times New Roman" w:hAnsi="Times New Roman" w:cs="Times New Roman"/>
          <w:sz w:val="22"/>
          <w:szCs w:val="22"/>
        </w:rPr>
        <w:t xml:space="preserve">, do tych samych grup rejestrowych, do których zaliczone zostały związane z tymi budynkami </w:t>
      </w:r>
      <w:r w:rsidR="008F1F32">
        <w:rPr>
          <w:rFonts w:ascii="Times New Roman" w:hAnsi="Times New Roman" w:cs="Times New Roman"/>
          <w:sz w:val="22"/>
          <w:szCs w:val="22"/>
        </w:rPr>
        <w:t>działki ewidencyjne</w:t>
      </w:r>
      <w:r w:rsidRPr="00867E89">
        <w:rPr>
          <w:rFonts w:ascii="Times New Roman" w:hAnsi="Times New Roman" w:cs="Times New Roman"/>
          <w:sz w:val="22"/>
          <w:szCs w:val="22"/>
        </w:rPr>
        <w:t>.</w:t>
      </w:r>
    </w:p>
    <w:p w:rsidR="00071B2E" w:rsidRPr="00867E89" w:rsidRDefault="00071B2E" w:rsidP="00867E89">
      <w:pPr>
        <w:pStyle w:val="Akapitzlist"/>
        <w:numPr>
          <w:ilvl w:val="0"/>
          <w:numId w:val="1"/>
        </w:numPr>
        <w:spacing w:before="12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 w:rsidRPr="00867E89">
        <w:rPr>
          <w:rFonts w:ascii="Times New Roman" w:hAnsi="Times New Roman" w:cs="Times New Roman"/>
          <w:sz w:val="22"/>
          <w:szCs w:val="22"/>
        </w:rPr>
        <w:t>Budynki i lokale, które stanowią odrębne od gruntu przedmioty własności, zalicza się do tej grupy rejestrowej, do której należą ich właściciele</w:t>
      </w:r>
      <w:r w:rsidR="00867E89">
        <w:rPr>
          <w:rFonts w:ascii="Times New Roman" w:hAnsi="Times New Roman" w:cs="Times New Roman"/>
          <w:sz w:val="22"/>
          <w:szCs w:val="22"/>
        </w:rPr>
        <w:t>.</w:t>
      </w:r>
    </w:p>
    <w:sectPr w:rsidR="00071B2E" w:rsidRPr="00867E89" w:rsidSect="00294E6C">
      <w:footerReference w:type="default" r:id="rId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9B" w:rsidRDefault="00EC5F9B">
      <w:pPr>
        <w:spacing w:line="240" w:lineRule="auto"/>
      </w:pPr>
      <w:r>
        <w:separator/>
      </w:r>
    </w:p>
  </w:endnote>
  <w:endnote w:type="continuationSeparator" w:id="0">
    <w:p w:rsidR="00EC5F9B" w:rsidRDefault="00EC5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B" w:rsidRDefault="00EC5F9B">
    <w:pPr>
      <w:spacing w:line="320" w:lineRule="atLeast"/>
      <w:jc w:val="left"/>
    </w:pPr>
    <w:r>
      <w:t>11187796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9B" w:rsidRDefault="00EC5F9B">
      <w:pPr>
        <w:spacing w:line="240" w:lineRule="auto"/>
      </w:pPr>
      <w:r>
        <w:separator/>
      </w:r>
    </w:p>
  </w:footnote>
  <w:footnote w:type="continuationSeparator" w:id="0">
    <w:p w:rsidR="00EC5F9B" w:rsidRDefault="00EC5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0AB"/>
    <w:multiLevelType w:val="hybridMultilevel"/>
    <w:tmpl w:val="A038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mailMerge>
    <w:mainDocumentType w:val="formLetters"/>
    <w:dataType w:val="textFile"/>
    <w:activeRecord w:val="-1"/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51"/>
    <w:rsid w:val="00003208"/>
    <w:rsid w:val="000407F7"/>
    <w:rsid w:val="00071B2E"/>
    <w:rsid w:val="00082B1E"/>
    <w:rsid w:val="000A28D3"/>
    <w:rsid w:val="000C2B89"/>
    <w:rsid w:val="000D1A32"/>
    <w:rsid w:val="000E1562"/>
    <w:rsid w:val="000F7E89"/>
    <w:rsid w:val="00125794"/>
    <w:rsid w:val="00160352"/>
    <w:rsid w:val="0019125A"/>
    <w:rsid w:val="001929EC"/>
    <w:rsid w:val="001C13F0"/>
    <w:rsid w:val="001E566B"/>
    <w:rsid w:val="002303AA"/>
    <w:rsid w:val="00242F3B"/>
    <w:rsid w:val="00255656"/>
    <w:rsid w:val="00260E96"/>
    <w:rsid w:val="00294895"/>
    <w:rsid w:val="00294E6C"/>
    <w:rsid w:val="00296AA5"/>
    <w:rsid w:val="002B67A5"/>
    <w:rsid w:val="002D0B1F"/>
    <w:rsid w:val="00317F55"/>
    <w:rsid w:val="00333E17"/>
    <w:rsid w:val="003363E8"/>
    <w:rsid w:val="00343116"/>
    <w:rsid w:val="003B0E51"/>
    <w:rsid w:val="00414939"/>
    <w:rsid w:val="00425B61"/>
    <w:rsid w:val="00465E97"/>
    <w:rsid w:val="00490F29"/>
    <w:rsid w:val="004F0302"/>
    <w:rsid w:val="00533679"/>
    <w:rsid w:val="00545AF6"/>
    <w:rsid w:val="005562A3"/>
    <w:rsid w:val="005602A5"/>
    <w:rsid w:val="00576751"/>
    <w:rsid w:val="005971D1"/>
    <w:rsid w:val="005B16A3"/>
    <w:rsid w:val="005C6831"/>
    <w:rsid w:val="005F1E34"/>
    <w:rsid w:val="005F5F57"/>
    <w:rsid w:val="00620F6E"/>
    <w:rsid w:val="00630321"/>
    <w:rsid w:val="006340D9"/>
    <w:rsid w:val="006C510B"/>
    <w:rsid w:val="006C783D"/>
    <w:rsid w:val="006D19B6"/>
    <w:rsid w:val="006D6895"/>
    <w:rsid w:val="006F04AF"/>
    <w:rsid w:val="00702CB0"/>
    <w:rsid w:val="00713EAB"/>
    <w:rsid w:val="00721FE9"/>
    <w:rsid w:val="00741145"/>
    <w:rsid w:val="0079723C"/>
    <w:rsid w:val="0079749E"/>
    <w:rsid w:val="007A7E9E"/>
    <w:rsid w:val="007B16B9"/>
    <w:rsid w:val="007D0760"/>
    <w:rsid w:val="00816EA4"/>
    <w:rsid w:val="0083706E"/>
    <w:rsid w:val="00850BDB"/>
    <w:rsid w:val="00867E89"/>
    <w:rsid w:val="008971B1"/>
    <w:rsid w:val="008972F4"/>
    <w:rsid w:val="008D665A"/>
    <w:rsid w:val="008F1F32"/>
    <w:rsid w:val="009266DB"/>
    <w:rsid w:val="0092690A"/>
    <w:rsid w:val="00927521"/>
    <w:rsid w:val="0093257D"/>
    <w:rsid w:val="00935018"/>
    <w:rsid w:val="0094356D"/>
    <w:rsid w:val="00957DC3"/>
    <w:rsid w:val="00964A8D"/>
    <w:rsid w:val="00964FCE"/>
    <w:rsid w:val="009A072E"/>
    <w:rsid w:val="009E2C41"/>
    <w:rsid w:val="009F365C"/>
    <w:rsid w:val="00A15A1D"/>
    <w:rsid w:val="00A42EF7"/>
    <w:rsid w:val="00A60CC3"/>
    <w:rsid w:val="00A70682"/>
    <w:rsid w:val="00A768FB"/>
    <w:rsid w:val="00A8318E"/>
    <w:rsid w:val="00A85E19"/>
    <w:rsid w:val="00AC1D06"/>
    <w:rsid w:val="00AC33A9"/>
    <w:rsid w:val="00AF101E"/>
    <w:rsid w:val="00B143E5"/>
    <w:rsid w:val="00B154DC"/>
    <w:rsid w:val="00B46A50"/>
    <w:rsid w:val="00B77989"/>
    <w:rsid w:val="00B920E3"/>
    <w:rsid w:val="00BF320A"/>
    <w:rsid w:val="00C04B2E"/>
    <w:rsid w:val="00C208AB"/>
    <w:rsid w:val="00C20FD6"/>
    <w:rsid w:val="00C45A46"/>
    <w:rsid w:val="00C60F2E"/>
    <w:rsid w:val="00C66AD7"/>
    <w:rsid w:val="00C82770"/>
    <w:rsid w:val="00CA22DA"/>
    <w:rsid w:val="00CC00CF"/>
    <w:rsid w:val="00CC3DA7"/>
    <w:rsid w:val="00CD4A6D"/>
    <w:rsid w:val="00CD69BB"/>
    <w:rsid w:val="00CE205C"/>
    <w:rsid w:val="00CF2071"/>
    <w:rsid w:val="00CF5741"/>
    <w:rsid w:val="00CF6D96"/>
    <w:rsid w:val="00D05DD7"/>
    <w:rsid w:val="00D11CC3"/>
    <w:rsid w:val="00D42367"/>
    <w:rsid w:val="00D545FD"/>
    <w:rsid w:val="00D6353E"/>
    <w:rsid w:val="00D87A3F"/>
    <w:rsid w:val="00DC5BC4"/>
    <w:rsid w:val="00DD56F3"/>
    <w:rsid w:val="00DF2C7B"/>
    <w:rsid w:val="00E11D6A"/>
    <w:rsid w:val="00E162EB"/>
    <w:rsid w:val="00E16664"/>
    <w:rsid w:val="00E33D5F"/>
    <w:rsid w:val="00E45312"/>
    <w:rsid w:val="00E638A0"/>
    <w:rsid w:val="00E64B31"/>
    <w:rsid w:val="00E73205"/>
    <w:rsid w:val="00EA5BEA"/>
    <w:rsid w:val="00EB5097"/>
    <w:rsid w:val="00EC5F9B"/>
    <w:rsid w:val="00ED565F"/>
    <w:rsid w:val="00EF2A80"/>
    <w:rsid w:val="00F05646"/>
    <w:rsid w:val="00F1536D"/>
    <w:rsid w:val="00F21875"/>
    <w:rsid w:val="00F374A1"/>
    <w:rsid w:val="00F91887"/>
    <w:rsid w:val="00FD15A7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26BDF-A6EF-4CC8-B129-97CEEEC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E6C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4E6C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4E6C"/>
    <w:pPr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2367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94E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94E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94E6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294E6C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294E6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294E6C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294E6C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rsid w:val="00294E6C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rsid w:val="00294E6C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294E6C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294E6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rsid w:val="00294E6C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rsid w:val="00294E6C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294E6C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294E6C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rsid w:val="00294E6C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294E6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294E6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294E6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294E6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rsid w:val="00294E6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294E6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294E6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294E6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294E6C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294E6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294E6C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294E6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rsid w:val="00294E6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294E6C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294E6C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294E6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rsid w:val="00294E6C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294E6C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294E6C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294E6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rsid w:val="00294E6C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rsid w:val="00294E6C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rsid w:val="00294E6C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rsid w:val="00294E6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styleId="Akapitzlist">
    <w:name w:val="List Paragraph"/>
    <w:basedOn w:val="Normalny"/>
    <w:qFormat/>
    <w:rsid w:val="007D07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4236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Nagwek">
    <w:name w:val="header"/>
    <w:basedOn w:val="Normalny"/>
    <w:link w:val="NagwekZnak"/>
    <w:uiPriority w:val="99"/>
    <w:unhideWhenUsed/>
    <w:rsid w:val="00D42367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  <w:jc w:val="left"/>
    </w:pPr>
    <w:rPr>
      <w:rFonts w:ascii="Verdana" w:eastAsia="Verdana" w:hAnsi="Verdana" w:cs="Verdana"/>
      <w:color w:val="auto"/>
      <w:sz w:val="2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42367"/>
    <w:rPr>
      <w:rFonts w:ascii="Verdana" w:eastAsia="Verdana" w:hAnsi="Verdana" w:cs="Verdana"/>
      <w:sz w:val="20"/>
    </w:rPr>
  </w:style>
  <w:style w:type="paragraph" w:styleId="Wcicienormalne">
    <w:name w:val="Normal Indent"/>
    <w:basedOn w:val="Normalny"/>
    <w:uiPriority w:val="99"/>
    <w:unhideWhenUsed/>
    <w:rsid w:val="00D42367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Verdana" w:eastAsia="Verdana" w:hAnsi="Verdana" w:cs="Verdana"/>
      <w:color w:val="auto"/>
      <w:sz w:val="20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367"/>
    <w:pPr>
      <w:widowControl/>
      <w:numPr>
        <w:ilvl w:val="1"/>
      </w:numPr>
      <w:autoSpaceDE/>
      <w:autoSpaceDN/>
      <w:adjustRightInd/>
      <w:spacing w:after="200" w:line="276" w:lineRule="auto"/>
      <w:ind w:left="86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23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42367"/>
    <w:pPr>
      <w:widowControl/>
      <w:pBdr>
        <w:bottom w:val="single" w:sz="8" w:space="4" w:color="5B9BD5" w:themeColor="accent1"/>
      </w:pBdr>
      <w:autoSpaceDE/>
      <w:autoSpaceDN/>
      <w:adjustRightInd/>
      <w:spacing w:after="300" w:line="276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23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423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23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42367"/>
    <w:pPr>
      <w:spacing w:after="0" w:line="240" w:lineRule="auto"/>
    </w:pPr>
    <w:rPr>
      <w:rFonts w:eastAsiaTheme="minorHAnsi" w:cstheme="minorBid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D42367"/>
    <w:pPr>
      <w:widowControl/>
      <w:autoSpaceDE/>
      <w:autoSpaceDN/>
      <w:adjustRightInd/>
      <w:spacing w:after="200" w:line="240" w:lineRule="auto"/>
      <w:jc w:val="left"/>
    </w:pPr>
    <w:rPr>
      <w:rFonts w:ascii="Verdana" w:eastAsia="Verdana" w:hAnsi="Verdana" w:cs="Verdana"/>
      <w:b/>
      <w:bCs/>
      <w:color w:val="5B9BD5" w:themeColor="accent1"/>
    </w:rPr>
  </w:style>
  <w:style w:type="paragraph" w:customStyle="1" w:styleId="HeaderStyle">
    <w:name w:val="HeaderStyle"/>
    <w:rsid w:val="00D42367"/>
    <w:pPr>
      <w:spacing w:after="200" w:line="240" w:lineRule="auto"/>
      <w:jc w:val="center"/>
    </w:pPr>
    <w:rPr>
      <w:rFonts w:ascii="Verdana" w:eastAsia="Verdana" w:hAnsi="Verdana" w:cs="Verdana"/>
      <w:b/>
      <w:color w:val="000000" w:themeColor="text1"/>
      <w:sz w:val="20"/>
    </w:rPr>
  </w:style>
  <w:style w:type="paragraph" w:customStyle="1" w:styleId="TitleStyle">
    <w:name w:val="TitleStyle"/>
    <w:rsid w:val="00D42367"/>
    <w:pPr>
      <w:spacing w:after="200" w:line="240" w:lineRule="auto"/>
    </w:pPr>
    <w:rPr>
      <w:rFonts w:ascii="Verdana" w:eastAsia="Verdana" w:hAnsi="Verdana" w:cs="Verdana"/>
      <w:b/>
      <w:color w:val="000000" w:themeColor="text1"/>
      <w:sz w:val="20"/>
    </w:rPr>
  </w:style>
  <w:style w:type="paragraph" w:customStyle="1" w:styleId="TitleCenterStyle">
    <w:name w:val="TitleCenterStyle"/>
    <w:rsid w:val="00D42367"/>
    <w:pPr>
      <w:spacing w:after="200" w:line="240" w:lineRule="auto"/>
      <w:jc w:val="center"/>
    </w:pPr>
    <w:rPr>
      <w:rFonts w:ascii="Verdana" w:eastAsia="Verdana" w:hAnsi="Verdana" w:cs="Verdana"/>
      <w:b/>
      <w:color w:val="000000" w:themeColor="text1"/>
      <w:sz w:val="20"/>
    </w:rPr>
  </w:style>
  <w:style w:type="paragraph" w:customStyle="1" w:styleId="NormalStyle">
    <w:name w:val="NormalStyle"/>
    <w:rsid w:val="00D42367"/>
    <w:pPr>
      <w:spacing w:after="0" w:line="240" w:lineRule="auto"/>
    </w:pPr>
    <w:rPr>
      <w:rFonts w:ascii="Verdana" w:eastAsia="Verdana" w:hAnsi="Verdana" w:cs="Verdana"/>
      <w:color w:val="000000" w:themeColor="text1"/>
      <w:sz w:val="20"/>
    </w:rPr>
  </w:style>
  <w:style w:type="paragraph" w:customStyle="1" w:styleId="NormalSpacingStyle">
    <w:name w:val="NormalSpacingStyle"/>
    <w:rsid w:val="00D42367"/>
    <w:pPr>
      <w:spacing w:after="200" w:line="240" w:lineRule="auto"/>
    </w:pPr>
    <w:rPr>
      <w:rFonts w:ascii="Verdana" w:eastAsia="Verdana" w:hAnsi="Verdana" w:cs="Verdana"/>
      <w:color w:val="000000" w:themeColor="text1"/>
      <w:sz w:val="20"/>
    </w:rPr>
  </w:style>
  <w:style w:type="paragraph" w:customStyle="1" w:styleId="BoldStyle">
    <w:name w:val="BoldStyle"/>
    <w:rsid w:val="00D42367"/>
    <w:pPr>
      <w:spacing w:after="0" w:line="240" w:lineRule="auto"/>
    </w:pPr>
    <w:rPr>
      <w:rFonts w:ascii="Verdana" w:eastAsia="Verdana" w:hAnsi="Verdana" w:cs="Verdana"/>
      <w:b/>
      <w:color w:val="000000" w:themeColor="text1"/>
      <w:sz w:val="20"/>
    </w:rPr>
  </w:style>
  <w:style w:type="paragraph" w:customStyle="1" w:styleId="DocDefaults">
    <w:name w:val="DocDefaults"/>
    <w:rsid w:val="00D42367"/>
    <w:pPr>
      <w:spacing w:after="200" w:line="276" w:lineRule="auto"/>
    </w:pPr>
    <w:rPr>
      <w:rFonts w:eastAsiaTheme="minorHAnsi" w:cstheme="min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36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236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2367"/>
    <w:rPr>
      <w:rFonts w:ascii="Helvetica" w:eastAsia="Times New Roman" w:hAnsi="Helvetica" w:cs="Helvetic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367"/>
    <w:pPr>
      <w:widowControl/>
      <w:autoSpaceDE/>
      <w:autoSpaceDN/>
      <w:adjustRightInd/>
      <w:spacing w:line="240" w:lineRule="auto"/>
      <w:jc w:val="left"/>
    </w:pPr>
    <w:rPr>
      <w:rFonts w:ascii="Segoe UI" w:eastAsia="Verdana" w:hAnsi="Segoe UI" w:cs="Segoe UI"/>
      <w:color w:va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367"/>
    <w:rPr>
      <w:rFonts w:ascii="Segoe UI" w:eastAsia="Verdana" w:hAnsi="Segoe UI" w:cs="Segoe UI"/>
      <w:sz w:val="18"/>
      <w:szCs w:val="18"/>
    </w:rPr>
  </w:style>
  <w:style w:type="character" w:customStyle="1" w:styleId="bbcu">
    <w:name w:val="bbc_u"/>
    <w:basedOn w:val="Domylnaczcionkaakapitu"/>
    <w:rsid w:val="00D42367"/>
  </w:style>
  <w:style w:type="paragraph" w:customStyle="1" w:styleId="Tabela0">
    <w:name w:val="Tabela"/>
    <w:basedOn w:val="Normalny"/>
    <w:link w:val="TabelaZnak"/>
    <w:qFormat/>
    <w:rsid w:val="00D42367"/>
    <w:pPr>
      <w:widowControl/>
      <w:autoSpaceDE/>
      <w:autoSpaceDN/>
      <w:adjustRightInd/>
      <w:spacing w:before="120" w:after="120" w:line="240" w:lineRule="auto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paragraph" w:customStyle="1" w:styleId="TabelaN">
    <w:name w:val="Tabela_N"/>
    <w:basedOn w:val="Tabela0"/>
    <w:link w:val="TabelaNZnak"/>
    <w:autoRedefine/>
    <w:qFormat/>
    <w:rsid w:val="00D42367"/>
  </w:style>
  <w:style w:type="character" w:customStyle="1" w:styleId="TabelaZnak">
    <w:name w:val="Tabela Znak"/>
    <w:basedOn w:val="Domylnaczcionkaakapitu"/>
    <w:link w:val="Tabela0"/>
    <w:rsid w:val="00D42367"/>
    <w:rPr>
      <w:rFonts w:ascii="Times New Roman" w:eastAsiaTheme="minorHAnsi" w:hAnsi="Times New Roman" w:cstheme="minorBidi"/>
      <w:sz w:val="18"/>
      <w:lang w:eastAsia="en-US"/>
    </w:rPr>
  </w:style>
  <w:style w:type="character" w:customStyle="1" w:styleId="TabelaNZnak">
    <w:name w:val="Tabela_N Znak"/>
    <w:basedOn w:val="TabelaZnak"/>
    <w:link w:val="TabelaN"/>
    <w:rsid w:val="00D42367"/>
    <w:rPr>
      <w:rFonts w:ascii="Times New Roman" w:eastAsiaTheme="minorHAnsi" w:hAnsi="Times New Roman" w:cstheme="minorBidi"/>
      <w:sz w:val="18"/>
      <w:lang w:eastAsia="en-US"/>
    </w:rPr>
  </w:style>
  <w:style w:type="paragraph" w:customStyle="1" w:styleId="Default">
    <w:name w:val="Default"/>
    <w:rsid w:val="00D423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367"/>
    <w:pPr>
      <w:widowControl/>
      <w:autoSpaceDE/>
      <w:autoSpaceDN/>
      <w:adjustRightInd/>
      <w:spacing w:after="200" w:line="240" w:lineRule="auto"/>
      <w:jc w:val="left"/>
    </w:pPr>
    <w:rPr>
      <w:rFonts w:ascii="Verdana" w:eastAsia="Verdana" w:hAnsi="Verdana" w:cs="Verdan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367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D42367"/>
    <w:pPr>
      <w:spacing w:after="0" w:line="240" w:lineRule="auto"/>
    </w:pPr>
    <w:rPr>
      <w:rFonts w:ascii="Verdana" w:eastAsia="Verdana" w:hAnsi="Verdana" w:cs="Verdana"/>
      <w:sz w:val="20"/>
    </w:rPr>
  </w:style>
  <w:style w:type="character" w:customStyle="1" w:styleId="Brak">
    <w:name w:val="Brak"/>
    <w:rsid w:val="00D42367"/>
  </w:style>
  <w:style w:type="paragraph" w:customStyle="1" w:styleId="Style1">
    <w:name w:val="Style1"/>
    <w:basedOn w:val="Normalny"/>
    <w:rsid w:val="00D42367"/>
    <w:pPr>
      <w:spacing w:line="240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D42367"/>
    <w:pPr>
      <w:spacing w:line="298" w:lineRule="exact"/>
      <w:ind w:firstLine="322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D42367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D42367"/>
    <w:pPr>
      <w:spacing w:line="350" w:lineRule="exact"/>
      <w:ind w:hanging="437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rsid w:val="00D42367"/>
    <w:pPr>
      <w:spacing w:line="238" w:lineRule="exact"/>
      <w:ind w:hanging="45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D42367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D423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D4236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D42367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rsid w:val="00D42367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42367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rsid w:val="00D42367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rsid w:val="00D42367"/>
    <w:pPr>
      <w:suppressAutoHyphens/>
      <w:autoSpaceDN/>
      <w:adjustRightInd/>
      <w:spacing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paragraph" w:styleId="Bezodstpw">
    <w:name w:val="No Spacing"/>
    <w:qFormat/>
    <w:rsid w:val="00D42367"/>
    <w:pPr>
      <w:suppressAutoHyphens/>
      <w:spacing w:after="0" w:line="240" w:lineRule="auto"/>
    </w:pPr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9B91-D023-47E3-A9DB-2ED75C5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Sylwia Krawczyk</cp:lastModifiedBy>
  <cp:revision>2</cp:revision>
  <dcterms:created xsi:type="dcterms:W3CDTF">2021-05-07T12:21:00Z</dcterms:created>
  <dcterms:modified xsi:type="dcterms:W3CDTF">2021-05-07T12:21:00Z</dcterms:modified>
</cp:coreProperties>
</file>